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7D" w:rsidRDefault="00E54C7D" w:rsidP="00E54C7D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E54C7D" w:rsidRDefault="00E54C7D" w:rsidP="00E54C7D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54C7D" w:rsidRDefault="00E54C7D" w:rsidP="00E54C7D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关于派发一季度党风廉政建设</w:t>
      </w:r>
    </w:p>
    <w:p w:rsidR="00A40FBE" w:rsidRDefault="00E54C7D" w:rsidP="00E54C7D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责任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季度工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单的通知</w:t>
      </w:r>
    </w:p>
    <w:p w:rsidR="00A40FBE" w:rsidRDefault="00A40FBE" w:rsidP="00A40FBE">
      <w:pPr>
        <w:spacing w:line="240" w:lineRule="exact"/>
        <w:rPr>
          <w:rFonts w:ascii="仿宋_GB2312"/>
          <w:szCs w:val="32"/>
        </w:rPr>
      </w:pPr>
    </w:p>
    <w:p w:rsidR="00A40FBE" w:rsidRDefault="00A40FBE" w:rsidP="00A40FBE">
      <w:pPr>
        <w:spacing w:line="600" w:lineRule="exact"/>
        <w:rPr>
          <w:rFonts w:ascii="仿宋_GB2312" w:hAnsi="仿宋_GB2312"/>
        </w:rPr>
      </w:pPr>
      <w:r>
        <w:rPr>
          <w:rFonts w:ascii="仿宋_GB2312" w:hAnsi="仿宋_GB2312" w:cs="仿宋_GB2312" w:hint="eastAsia"/>
          <w:szCs w:val="32"/>
        </w:rPr>
        <w:t>各处室</w:t>
      </w:r>
      <w:r>
        <w:rPr>
          <w:rFonts w:ascii="仿宋_GB2312" w:hAnsi="仿宋_GB2312" w:hint="eastAsia"/>
        </w:rPr>
        <w:t>:</w:t>
      </w:r>
    </w:p>
    <w:p w:rsidR="00A40FBE" w:rsidRDefault="00A40FBE" w:rsidP="00A40FBE">
      <w:pPr>
        <w:widowControl/>
        <w:snapToGrid w:val="0"/>
        <w:spacing w:line="60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为贯彻落实市委《中共淮安市委关于派发&lt;2017年度一季度党风廉政建设主责任季度工单&gt;的通知》</w:t>
      </w:r>
      <w:r>
        <w:rPr>
          <w:rFonts w:ascii="仿宋_GB2312" w:hint="eastAsia"/>
          <w:color w:val="000000"/>
          <w:spacing w:val="-6"/>
          <w:kern w:val="0"/>
          <w:szCs w:val="32"/>
        </w:rPr>
        <w:t>（</w:t>
      </w:r>
      <w:proofErr w:type="gramStart"/>
      <w:r>
        <w:rPr>
          <w:rFonts w:ascii="仿宋_GB2312" w:hint="eastAsia"/>
          <w:color w:val="000000"/>
          <w:spacing w:val="-6"/>
          <w:kern w:val="0"/>
          <w:szCs w:val="32"/>
        </w:rPr>
        <w:t>淮发〔2017〕</w:t>
      </w:r>
      <w:proofErr w:type="gramEnd"/>
      <w:r>
        <w:rPr>
          <w:rFonts w:ascii="仿宋_GB2312" w:hint="eastAsia"/>
          <w:color w:val="000000"/>
          <w:spacing w:val="-6"/>
          <w:kern w:val="0"/>
          <w:szCs w:val="32"/>
        </w:rPr>
        <w:t>11号）</w:t>
      </w:r>
      <w:r>
        <w:rPr>
          <w:rFonts w:ascii="仿宋_GB2312" w:hAnsi="仿宋_GB2312" w:cs="仿宋_GB2312" w:hint="eastAsia"/>
          <w:szCs w:val="32"/>
        </w:rPr>
        <w:t>精神，切实履行党风廉政建设责任，确保年度党风廉政建设责任制落实，现将《2017年度一季度</w:t>
      </w:r>
      <w:r w:rsidR="00176598" w:rsidRPr="00176598">
        <w:rPr>
          <w:rFonts w:ascii="仿宋_GB2312" w:hAnsi="仿宋_GB2312" w:cs="仿宋_GB2312" w:hint="eastAsia"/>
          <w:szCs w:val="32"/>
        </w:rPr>
        <w:t>市委党史工办党支部</w:t>
      </w:r>
      <w:r>
        <w:rPr>
          <w:rFonts w:ascii="仿宋_GB2312" w:hAnsi="仿宋_GB2312" w:cs="仿宋_GB2312" w:hint="eastAsia"/>
          <w:szCs w:val="32"/>
        </w:rPr>
        <w:t>党风廉政建设责任</w:t>
      </w:r>
      <w:r w:rsidR="00F74A19">
        <w:rPr>
          <w:rFonts w:ascii="仿宋_GB2312" w:hAnsi="仿宋_GB2312" w:cs="仿宋_GB2312" w:hint="eastAsia"/>
          <w:szCs w:val="32"/>
        </w:rPr>
        <w:t>季度工单</w:t>
      </w:r>
      <w:r>
        <w:rPr>
          <w:rFonts w:ascii="仿宋_GB2312" w:hAnsi="仿宋_GB2312" w:cs="仿宋_GB2312" w:hint="eastAsia"/>
          <w:szCs w:val="32"/>
        </w:rPr>
        <w:t>》</w:t>
      </w:r>
      <w:r w:rsidR="00465EF2">
        <w:rPr>
          <w:rFonts w:ascii="仿宋_GB2312" w:hAnsi="仿宋_GB2312" w:cs="仿宋_GB2312" w:hint="eastAsia"/>
          <w:szCs w:val="32"/>
        </w:rPr>
        <w:t>和</w:t>
      </w:r>
      <w:r w:rsidR="00465EF2" w:rsidRPr="00465EF2">
        <w:rPr>
          <w:rFonts w:ascii="仿宋_GB2312" w:hAnsi="仿宋_GB2312" w:cs="仿宋_GB2312" w:hint="eastAsia"/>
          <w:szCs w:val="32"/>
        </w:rPr>
        <w:t>《2017年度一季度市委党史工办主要负责人“第一责任人”责任季度工单</w:t>
      </w:r>
      <w:r w:rsidR="00465EF2">
        <w:rPr>
          <w:rFonts w:ascii="仿宋_GB2312" w:hAnsi="仿宋_GB2312" w:cs="仿宋_GB2312" w:hint="eastAsia"/>
          <w:szCs w:val="32"/>
        </w:rPr>
        <w:t>》</w:t>
      </w:r>
      <w:r>
        <w:rPr>
          <w:rFonts w:ascii="仿宋_GB2312" w:hAnsi="仿宋_GB2312" w:cs="仿宋_GB2312" w:hint="eastAsia"/>
          <w:szCs w:val="32"/>
        </w:rPr>
        <w:t>印发给你们，请结合实际，抓好落实。</w:t>
      </w:r>
    </w:p>
    <w:p w:rsidR="00A40FBE" w:rsidRDefault="00A40FBE" w:rsidP="00A40FBE">
      <w:pPr>
        <w:spacing w:line="240" w:lineRule="exact"/>
        <w:rPr>
          <w:rFonts w:ascii="仿宋_GB2312" w:hAnsi="仿宋_GB2312" w:cs="仿宋_GB2312"/>
          <w:szCs w:val="32"/>
        </w:rPr>
      </w:pPr>
    </w:p>
    <w:p w:rsidR="00A40FBE" w:rsidRDefault="00A40FBE" w:rsidP="00A40FBE">
      <w:pPr>
        <w:spacing w:line="60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附：1、2017</w:t>
      </w:r>
      <w:r w:rsidR="001556A4">
        <w:rPr>
          <w:rFonts w:ascii="仿宋_GB2312" w:hAnsi="仿宋_GB2312" w:cs="仿宋_GB2312" w:hint="eastAsia"/>
          <w:szCs w:val="32"/>
        </w:rPr>
        <w:t>年度</w:t>
      </w:r>
      <w:r>
        <w:rPr>
          <w:rFonts w:ascii="仿宋_GB2312" w:hAnsi="仿宋_GB2312" w:cs="仿宋_GB2312" w:hint="eastAsia"/>
          <w:szCs w:val="32"/>
        </w:rPr>
        <w:t>一季度</w:t>
      </w:r>
      <w:r w:rsidR="00385007">
        <w:rPr>
          <w:rFonts w:ascii="仿宋_GB2312" w:hAnsi="仿宋_GB2312" w:cs="仿宋_GB2312" w:hint="eastAsia"/>
          <w:szCs w:val="32"/>
        </w:rPr>
        <w:t>市委党史工办党支部</w:t>
      </w:r>
      <w:r>
        <w:rPr>
          <w:rFonts w:ascii="仿宋_GB2312" w:hAnsi="仿宋_GB2312" w:cs="仿宋_GB2312" w:hint="eastAsia"/>
          <w:szCs w:val="32"/>
        </w:rPr>
        <w:t>主体责任</w:t>
      </w:r>
      <w:proofErr w:type="gramStart"/>
      <w:r>
        <w:rPr>
          <w:rFonts w:ascii="仿宋_GB2312" w:hAnsi="仿宋_GB2312" w:cs="仿宋_GB2312" w:hint="eastAsia"/>
          <w:szCs w:val="32"/>
        </w:rPr>
        <w:t>季度工</w:t>
      </w:r>
      <w:proofErr w:type="gramEnd"/>
      <w:r>
        <w:rPr>
          <w:rFonts w:ascii="仿宋_GB2312" w:hAnsi="仿宋_GB2312" w:cs="仿宋_GB2312" w:hint="eastAsia"/>
          <w:szCs w:val="32"/>
        </w:rPr>
        <w:t>单；</w:t>
      </w:r>
    </w:p>
    <w:p w:rsidR="00A40FBE" w:rsidRDefault="00A40FBE" w:rsidP="00A40FBE">
      <w:pPr>
        <w:spacing w:line="60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2、2017</w:t>
      </w:r>
      <w:r w:rsidR="001556A4">
        <w:rPr>
          <w:rFonts w:ascii="仿宋_GB2312" w:hAnsi="仿宋_GB2312" w:cs="仿宋_GB2312" w:hint="eastAsia"/>
          <w:szCs w:val="32"/>
        </w:rPr>
        <w:t>年度</w:t>
      </w:r>
      <w:r>
        <w:rPr>
          <w:rFonts w:ascii="仿宋_GB2312" w:hAnsi="仿宋_GB2312" w:cs="仿宋_GB2312" w:hint="eastAsia"/>
          <w:szCs w:val="32"/>
        </w:rPr>
        <w:t>一季度</w:t>
      </w:r>
      <w:r w:rsidR="00385007" w:rsidRPr="00385007">
        <w:rPr>
          <w:rFonts w:ascii="仿宋_GB2312" w:hAnsi="仿宋_GB2312" w:cs="仿宋_GB2312" w:hint="eastAsia"/>
          <w:szCs w:val="32"/>
        </w:rPr>
        <w:t>市委</w:t>
      </w:r>
      <w:proofErr w:type="gramStart"/>
      <w:r w:rsidR="00385007" w:rsidRPr="00385007">
        <w:rPr>
          <w:rFonts w:ascii="仿宋_GB2312" w:hAnsi="仿宋_GB2312" w:cs="仿宋_GB2312" w:hint="eastAsia"/>
          <w:szCs w:val="32"/>
        </w:rPr>
        <w:t>党史工</w:t>
      </w:r>
      <w:proofErr w:type="gramEnd"/>
      <w:r w:rsidR="00385007" w:rsidRPr="00385007">
        <w:rPr>
          <w:rFonts w:ascii="仿宋_GB2312" w:hAnsi="仿宋_GB2312" w:cs="仿宋_GB2312" w:hint="eastAsia"/>
          <w:szCs w:val="32"/>
        </w:rPr>
        <w:t>办</w:t>
      </w:r>
      <w:r>
        <w:rPr>
          <w:rFonts w:ascii="仿宋_GB2312" w:hAnsi="仿宋_GB2312" w:cs="仿宋_GB2312" w:hint="eastAsia"/>
          <w:szCs w:val="32"/>
        </w:rPr>
        <w:t>主要负责人“第一责任人”责任</w:t>
      </w:r>
      <w:proofErr w:type="gramStart"/>
      <w:r>
        <w:rPr>
          <w:rFonts w:ascii="仿宋_GB2312" w:hAnsi="仿宋_GB2312" w:cs="仿宋_GB2312" w:hint="eastAsia"/>
          <w:szCs w:val="32"/>
        </w:rPr>
        <w:t>季度工</w:t>
      </w:r>
      <w:proofErr w:type="gramEnd"/>
      <w:r>
        <w:rPr>
          <w:rFonts w:ascii="仿宋_GB2312" w:hAnsi="仿宋_GB2312" w:cs="仿宋_GB2312" w:hint="eastAsia"/>
          <w:szCs w:val="32"/>
        </w:rPr>
        <w:t>单；</w:t>
      </w:r>
    </w:p>
    <w:p w:rsidR="00A40FBE" w:rsidRDefault="00A40FBE" w:rsidP="00A40FBE">
      <w:pPr>
        <w:spacing w:line="600" w:lineRule="exact"/>
        <w:ind w:firstLine="640"/>
        <w:rPr>
          <w:rFonts w:ascii="仿宋_GB2312" w:hAnsi="仿宋_GB2312" w:cs="仿宋_GB2312"/>
          <w:szCs w:val="32"/>
        </w:rPr>
      </w:pPr>
    </w:p>
    <w:p w:rsidR="00A40FBE" w:rsidRDefault="00A40FBE" w:rsidP="00A40FBE">
      <w:pPr>
        <w:spacing w:line="60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</w:t>
      </w:r>
    </w:p>
    <w:p w:rsidR="00A40FBE" w:rsidRDefault="00A40FBE" w:rsidP="00A40FBE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　　</w:t>
      </w:r>
    </w:p>
    <w:p w:rsidR="00A40FBE" w:rsidRDefault="00A40FBE" w:rsidP="00A40FBE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     </w:t>
      </w:r>
    </w:p>
    <w:p w:rsidR="00A40FBE" w:rsidRDefault="002D3D94" w:rsidP="00A40FBE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</w:t>
      </w:r>
      <w:r w:rsidR="00A40FBE">
        <w:rPr>
          <w:rFonts w:ascii="仿宋_GB2312" w:hAnsi="仿宋_GB2312" w:cs="仿宋_GB2312" w:hint="eastAsia"/>
          <w:szCs w:val="32"/>
        </w:rPr>
        <w:t>中共淮安市委党史工办</w:t>
      </w:r>
      <w:r>
        <w:rPr>
          <w:rFonts w:ascii="仿宋_GB2312" w:hAnsi="仿宋_GB2312" w:cs="仿宋_GB2312" w:hint="eastAsia"/>
          <w:szCs w:val="32"/>
        </w:rPr>
        <w:t>党支部</w:t>
      </w:r>
    </w:p>
    <w:p w:rsidR="00A40FBE" w:rsidRDefault="00A40FBE" w:rsidP="00A40FBE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   2017年3月20日  </w:t>
      </w:r>
    </w:p>
    <w:p w:rsidR="00F07F71" w:rsidRDefault="00F07F71">
      <w:pPr>
        <w:widowControl/>
        <w:jc w:val="left"/>
      </w:pPr>
    </w:p>
    <w:p w:rsidR="006E5FBA" w:rsidRDefault="006E5FBA" w:rsidP="006E5FBA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附件1：</w:t>
      </w:r>
    </w:p>
    <w:p w:rsidR="006E5FBA" w:rsidRDefault="006E5FBA" w:rsidP="006E5FBA">
      <w:pPr>
        <w:jc w:val="center"/>
        <w:rPr>
          <w:rFonts w:ascii="仿宋_GB2312" w:hAnsi="仿宋_GB2312" w:cs="仿宋_GB2312"/>
          <w:b/>
          <w:bCs/>
          <w:sz w:val="36"/>
          <w:szCs w:val="36"/>
        </w:rPr>
      </w:pPr>
      <w:r>
        <w:rPr>
          <w:rFonts w:ascii="仿宋_GB2312" w:hAnsi="仿宋_GB2312" w:cs="仿宋_GB2312" w:hint="eastAsia"/>
          <w:b/>
          <w:bCs/>
          <w:sz w:val="36"/>
          <w:szCs w:val="36"/>
        </w:rPr>
        <w:t>2017年一季度</w:t>
      </w:r>
      <w:r w:rsidR="00FF4250">
        <w:rPr>
          <w:rFonts w:ascii="仿宋_GB2312" w:hAnsi="仿宋_GB2312" w:cs="仿宋_GB2312" w:hint="eastAsia"/>
          <w:b/>
          <w:bCs/>
          <w:sz w:val="36"/>
          <w:szCs w:val="36"/>
        </w:rPr>
        <w:t>市委</w:t>
      </w:r>
      <w:proofErr w:type="gramStart"/>
      <w:r w:rsidR="00FF4250">
        <w:rPr>
          <w:rFonts w:ascii="仿宋_GB2312" w:hAnsi="仿宋_GB2312" w:cs="仿宋_GB2312" w:hint="eastAsia"/>
          <w:b/>
          <w:bCs/>
          <w:sz w:val="36"/>
          <w:szCs w:val="36"/>
        </w:rPr>
        <w:t>党史工办</w:t>
      </w:r>
      <w:r>
        <w:rPr>
          <w:rFonts w:ascii="仿宋_GB2312" w:hAnsi="仿宋_GB2312" w:cs="仿宋_GB2312" w:hint="eastAsia"/>
          <w:b/>
          <w:bCs/>
          <w:sz w:val="36"/>
          <w:szCs w:val="36"/>
        </w:rPr>
        <w:t>主体责任季度工</w:t>
      </w:r>
      <w:proofErr w:type="gramEnd"/>
      <w:r>
        <w:rPr>
          <w:rFonts w:ascii="仿宋_GB2312" w:hAnsi="仿宋_GB2312" w:cs="仿宋_GB2312" w:hint="eastAsia"/>
          <w:b/>
          <w:bCs/>
          <w:sz w:val="36"/>
          <w:szCs w:val="36"/>
        </w:rPr>
        <w:t>单</w:t>
      </w:r>
    </w:p>
    <w:tbl>
      <w:tblPr>
        <w:tblStyle w:val="a3"/>
        <w:tblW w:w="8860" w:type="dxa"/>
        <w:tblLayout w:type="fixed"/>
        <w:tblLook w:val="04A0" w:firstRow="1" w:lastRow="0" w:firstColumn="1" w:lastColumn="0" w:noHBand="0" w:noVBand="1"/>
      </w:tblPr>
      <w:tblGrid>
        <w:gridCol w:w="1008"/>
        <w:gridCol w:w="7852"/>
      </w:tblGrid>
      <w:tr w:rsidR="006E5FBA" w:rsidTr="00390D08">
        <w:trPr>
          <w:trHeight w:val="90"/>
        </w:trPr>
        <w:tc>
          <w:tcPr>
            <w:tcW w:w="1008" w:type="dxa"/>
            <w:vAlign w:val="center"/>
          </w:tcPr>
          <w:p w:rsidR="006E5FBA" w:rsidRDefault="006E5FBA" w:rsidP="00390D08">
            <w:pPr>
              <w:spacing w:line="48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序号</w:t>
            </w:r>
          </w:p>
        </w:tc>
        <w:tc>
          <w:tcPr>
            <w:tcW w:w="7852" w:type="dxa"/>
          </w:tcPr>
          <w:p w:rsidR="006E5FBA" w:rsidRDefault="006E5FBA" w:rsidP="00390D08">
            <w:pPr>
              <w:spacing w:line="48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工作任务</w:t>
            </w:r>
          </w:p>
        </w:tc>
      </w:tr>
      <w:tr w:rsidR="006E5FBA" w:rsidTr="00390D08">
        <w:trPr>
          <w:trHeight w:val="90"/>
        </w:trPr>
        <w:tc>
          <w:tcPr>
            <w:tcW w:w="1008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1</w:t>
            </w:r>
          </w:p>
        </w:tc>
        <w:tc>
          <w:tcPr>
            <w:tcW w:w="7852" w:type="dxa"/>
            <w:vAlign w:val="center"/>
          </w:tcPr>
          <w:p w:rsidR="006E5FBA" w:rsidRDefault="006E5FBA" w:rsidP="00390D08">
            <w:pPr>
              <w:spacing w:line="440" w:lineRule="exact"/>
              <w:rPr>
                <w:rFonts w:ascii="仿宋_GB2312" w:hAnsi="仿宋_GB2312" w:cs="仿宋_GB2312"/>
                <w:b/>
                <w:bCs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专题学习中央纪委七次全会、省纪委二次全会、市纪委二次全会精神；</w:t>
            </w:r>
          </w:p>
        </w:tc>
      </w:tr>
      <w:tr w:rsidR="006E5FBA" w:rsidTr="00390D08">
        <w:trPr>
          <w:trHeight w:val="90"/>
        </w:trPr>
        <w:tc>
          <w:tcPr>
            <w:tcW w:w="1008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2</w:t>
            </w:r>
          </w:p>
        </w:tc>
        <w:tc>
          <w:tcPr>
            <w:tcW w:w="7852" w:type="dxa"/>
            <w:vAlign w:val="center"/>
          </w:tcPr>
          <w:p w:rsidR="006E5FBA" w:rsidRDefault="006E5FBA" w:rsidP="00390D08">
            <w:pPr>
              <w:spacing w:line="440" w:lineRule="exact"/>
              <w:rPr>
                <w:rFonts w:ascii="仿宋_GB2312" w:hAnsi="仿宋_GB2312" w:cs="仿宋_GB2312"/>
                <w:b/>
                <w:bCs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召开专题会议，研究党风廉政建设工作，签订责任书，明确目标任务，细化责任措施；</w:t>
            </w:r>
          </w:p>
        </w:tc>
      </w:tr>
      <w:tr w:rsidR="006E5FBA" w:rsidTr="00390D08">
        <w:trPr>
          <w:trHeight w:val="90"/>
        </w:trPr>
        <w:tc>
          <w:tcPr>
            <w:tcW w:w="1008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3</w:t>
            </w:r>
          </w:p>
        </w:tc>
        <w:tc>
          <w:tcPr>
            <w:tcW w:w="7852" w:type="dxa"/>
            <w:vAlign w:val="center"/>
          </w:tcPr>
          <w:p w:rsidR="006E5FBA" w:rsidRDefault="006E5FBA" w:rsidP="00390D08">
            <w:pPr>
              <w:spacing w:line="440" w:lineRule="exact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认真贯彻市委深化落实党风廉政建设主体责任五项举措，健全工作协调机制，制定落实措施；</w:t>
            </w:r>
          </w:p>
        </w:tc>
      </w:tr>
      <w:tr w:rsidR="006E5FBA" w:rsidTr="00390D08">
        <w:trPr>
          <w:trHeight w:val="90"/>
        </w:trPr>
        <w:tc>
          <w:tcPr>
            <w:tcW w:w="1008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4</w:t>
            </w:r>
          </w:p>
        </w:tc>
        <w:tc>
          <w:tcPr>
            <w:tcW w:w="7852" w:type="dxa"/>
            <w:vAlign w:val="center"/>
          </w:tcPr>
          <w:p w:rsidR="006E5FBA" w:rsidRDefault="006E5FBA" w:rsidP="00390D08">
            <w:pPr>
              <w:spacing w:line="440" w:lineRule="exact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学习贯彻党内监督条例，全面履行党内监督职责，听取1次纪检组工作汇报；</w:t>
            </w:r>
          </w:p>
        </w:tc>
      </w:tr>
      <w:tr w:rsidR="006E5FBA" w:rsidTr="00390D08">
        <w:trPr>
          <w:trHeight w:val="90"/>
        </w:trPr>
        <w:tc>
          <w:tcPr>
            <w:tcW w:w="1008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5</w:t>
            </w:r>
          </w:p>
        </w:tc>
        <w:tc>
          <w:tcPr>
            <w:tcW w:w="7852" w:type="dxa"/>
            <w:vAlign w:val="center"/>
          </w:tcPr>
          <w:p w:rsidR="006E5FBA" w:rsidRDefault="006E5FBA" w:rsidP="00390D08">
            <w:pPr>
              <w:spacing w:line="440" w:lineRule="exact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向市委、市纪委书面报告上年度主体责任履行情况；</w:t>
            </w:r>
          </w:p>
        </w:tc>
      </w:tr>
      <w:tr w:rsidR="006E5FBA" w:rsidTr="00390D08">
        <w:trPr>
          <w:trHeight w:val="90"/>
        </w:trPr>
        <w:tc>
          <w:tcPr>
            <w:tcW w:w="1008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6</w:t>
            </w:r>
          </w:p>
        </w:tc>
        <w:tc>
          <w:tcPr>
            <w:tcW w:w="7852" w:type="dxa"/>
            <w:vAlign w:val="center"/>
          </w:tcPr>
          <w:p w:rsidR="006E5FBA" w:rsidRDefault="0003231A" w:rsidP="00390D08">
            <w:pPr>
              <w:spacing w:line="440" w:lineRule="exact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抓好元旦春节期间</w:t>
            </w:r>
            <w:r w:rsidR="006E5FBA">
              <w:rPr>
                <w:rFonts w:ascii="仿宋_GB2312" w:hAnsi="仿宋_GB2312" w:cs="仿宋_GB2312" w:hint="eastAsia"/>
                <w:sz w:val="26"/>
                <w:szCs w:val="26"/>
              </w:rPr>
              <w:t>作风建设，开展1次专项检查并通报曝光，强化责任追究；</w:t>
            </w:r>
          </w:p>
        </w:tc>
      </w:tr>
      <w:tr w:rsidR="006E5FBA" w:rsidTr="00390D08">
        <w:trPr>
          <w:trHeight w:val="90"/>
        </w:trPr>
        <w:tc>
          <w:tcPr>
            <w:tcW w:w="1008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7</w:t>
            </w:r>
          </w:p>
        </w:tc>
        <w:tc>
          <w:tcPr>
            <w:tcW w:w="7852" w:type="dxa"/>
            <w:vAlign w:val="center"/>
          </w:tcPr>
          <w:p w:rsidR="006E5FBA" w:rsidRDefault="006E5FBA" w:rsidP="00390D08">
            <w:pPr>
              <w:spacing w:line="440" w:lineRule="exact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部署落实省市党风廉政建设责任制检查考核反馈意见整改工作；</w:t>
            </w:r>
          </w:p>
        </w:tc>
      </w:tr>
      <w:tr w:rsidR="006E5FBA" w:rsidTr="00390D08">
        <w:trPr>
          <w:trHeight w:val="90"/>
        </w:trPr>
        <w:tc>
          <w:tcPr>
            <w:tcW w:w="1008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8</w:t>
            </w:r>
          </w:p>
        </w:tc>
        <w:tc>
          <w:tcPr>
            <w:tcW w:w="7852" w:type="dxa"/>
            <w:vAlign w:val="center"/>
          </w:tcPr>
          <w:p w:rsidR="006E5FBA" w:rsidRDefault="006E5FBA" w:rsidP="00390D08">
            <w:pPr>
              <w:spacing w:line="440" w:lineRule="exact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严明党的纪律规矩，开展1次纪律执行情况专项检查并通报情况；</w:t>
            </w:r>
          </w:p>
        </w:tc>
      </w:tr>
      <w:tr w:rsidR="006E5FBA" w:rsidTr="00390D08">
        <w:trPr>
          <w:trHeight w:val="90"/>
        </w:trPr>
        <w:tc>
          <w:tcPr>
            <w:tcW w:w="1008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9</w:t>
            </w:r>
          </w:p>
        </w:tc>
        <w:tc>
          <w:tcPr>
            <w:tcW w:w="7852" w:type="dxa"/>
            <w:vAlign w:val="center"/>
          </w:tcPr>
          <w:p w:rsidR="006E5FBA" w:rsidRDefault="006E5FBA" w:rsidP="00390D08">
            <w:pPr>
              <w:spacing w:line="440" w:lineRule="exact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召开领导班于“两学一做”民主生活会；</w:t>
            </w:r>
          </w:p>
        </w:tc>
      </w:tr>
      <w:tr w:rsidR="006E5FBA" w:rsidTr="00390D08">
        <w:trPr>
          <w:trHeight w:val="90"/>
        </w:trPr>
        <w:tc>
          <w:tcPr>
            <w:tcW w:w="1008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10</w:t>
            </w:r>
          </w:p>
        </w:tc>
        <w:tc>
          <w:tcPr>
            <w:tcW w:w="7852" w:type="dxa"/>
            <w:vAlign w:val="center"/>
          </w:tcPr>
          <w:p w:rsidR="006E5FBA" w:rsidRDefault="006E5FBA" w:rsidP="00390D08">
            <w:pPr>
              <w:spacing w:line="440" w:lineRule="exact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严格落实市委关于运用监督执纪“第一种形态”《实施细则》，结合实际，制定实施细则，实现有形有痕有效；</w:t>
            </w:r>
          </w:p>
        </w:tc>
      </w:tr>
      <w:tr w:rsidR="006E5FBA" w:rsidTr="00390D08">
        <w:trPr>
          <w:trHeight w:val="90"/>
        </w:trPr>
        <w:tc>
          <w:tcPr>
            <w:tcW w:w="1008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11</w:t>
            </w:r>
          </w:p>
        </w:tc>
        <w:tc>
          <w:tcPr>
            <w:tcW w:w="7852" w:type="dxa"/>
            <w:vAlign w:val="center"/>
          </w:tcPr>
          <w:p w:rsidR="006E5FBA" w:rsidRDefault="006E5FBA" w:rsidP="00390D08">
            <w:pPr>
              <w:spacing w:line="440" w:lineRule="exact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部署深化“五德”教育工作，全年适时组织党员干部参加“三警一线”警示教育；</w:t>
            </w:r>
          </w:p>
        </w:tc>
      </w:tr>
      <w:tr w:rsidR="006E5FBA" w:rsidTr="00390D08">
        <w:trPr>
          <w:trHeight w:val="90"/>
        </w:trPr>
        <w:tc>
          <w:tcPr>
            <w:tcW w:w="1008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12</w:t>
            </w:r>
          </w:p>
        </w:tc>
        <w:tc>
          <w:tcPr>
            <w:tcW w:w="7852" w:type="dxa"/>
            <w:vAlign w:val="center"/>
          </w:tcPr>
          <w:p w:rsidR="006E5FBA" w:rsidRDefault="006E5FBA" w:rsidP="00390D08">
            <w:pPr>
              <w:spacing w:line="440" w:lineRule="exact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向本单位干部职工公开上年度“三公”经费预算及支出情况；</w:t>
            </w:r>
          </w:p>
        </w:tc>
      </w:tr>
      <w:tr w:rsidR="006E5FBA" w:rsidTr="00390D08">
        <w:trPr>
          <w:trHeight w:val="90"/>
        </w:trPr>
        <w:tc>
          <w:tcPr>
            <w:tcW w:w="1008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13</w:t>
            </w:r>
          </w:p>
        </w:tc>
        <w:tc>
          <w:tcPr>
            <w:tcW w:w="7852" w:type="dxa"/>
            <w:vAlign w:val="center"/>
          </w:tcPr>
          <w:p w:rsidR="006E5FBA" w:rsidRDefault="006E5FBA" w:rsidP="00390D08">
            <w:pPr>
              <w:spacing w:line="440" w:lineRule="exact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完善责任清单，按季度向班子成员、下级党组织派发</w:t>
            </w:r>
            <w:proofErr w:type="gramStart"/>
            <w:r>
              <w:rPr>
                <w:rFonts w:ascii="仿宋_GB2312" w:hAnsi="仿宋_GB2312" w:cs="仿宋_GB2312" w:hint="eastAsia"/>
                <w:sz w:val="26"/>
                <w:szCs w:val="26"/>
              </w:rPr>
              <w:t>季度工</w:t>
            </w:r>
            <w:proofErr w:type="gramEnd"/>
            <w:r>
              <w:rPr>
                <w:rFonts w:ascii="仿宋_GB2312" w:hAnsi="仿宋_GB2312" w:cs="仿宋_GB2312" w:hint="eastAsia"/>
                <w:sz w:val="26"/>
                <w:szCs w:val="26"/>
              </w:rPr>
              <w:t>单；</w:t>
            </w:r>
          </w:p>
        </w:tc>
      </w:tr>
      <w:tr w:rsidR="006E5FBA" w:rsidTr="00390D08">
        <w:trPr>
          <w:trHeight w:val="90"/>
        </w:trPr>
        <w:tc>
          <w:tcPr>
            <w:tcW w:w="1008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14</w:t>
            </w:r>
          </w:p>
        </w:tc>
        <w:tc>
          <w:tcPr>
            <w:tcW w:w="7852" w:type="dxa"/>
            <w:vAlign w:val="center"/>
          </w:tcPr>
          <w:p w:rsidR="006E5FBA" w:rsidRDefault="006E5FBA" w:rsidP="00390D08">
            <w:pPr>
              <w:spacing w:line="440" w:lineRule="exact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部署深化“两为”整治；</w:t>
            </w:r>
          </w:p>
        </w:tc>
      </w:tr>
      <w:tr w:rsidR="006E5FBA" w:rsidTr="00390D08">
        <w:trPr>
          <w:trHeight w:val="90"/>
        </w:trPr>
        <w:tc>
          <w:tcPr>
            <w:tcW w:w="1008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15</w:t>
            </w:r>
          </w:p>
        </w:tc>
        <w:tc>
          <w:tcPr>
            <w:tcW w:w="7852" w:type="dxa"/>
            <w:vAlign w:val="center"/>
          </w:tcPr>
          <w:p w:rsidR="006E5FBA" w:rsidRDefault="006E5FBA" w:rsidP="001A2285">
            <w:pPr>
              <w:spacing w:line="440" w:lineRule="exact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深化群众身边不正之风和腐败问题专项治理，</w:t>
            </w:r>
            <w:r w:rsidR="001A2285">
              <w:rPr>
                <w:rFonts w:ascii="仿宋_GB2312" w:hAnsi="仿宋_GB2312" w:cs="仿宋_GB2312" w:hint="eastAsia"/>
                <w:sz w:val="26"/>
                <w:szCs w:val="26"/>
              </w:rPr>
              <w:t>部署开展扶贫民生领域专项整治,推进阳光扶贫,</w:t>
            </w:r>
            <w:r>
              <w:rPr>
                <w:rFonts w:ascii="仿宋_GB2312" w:hAnsi="仿宋_GB2312" w:cs="仿宋_GB2312" w:hint="eastAsia"/>
                <w:sz w:val="26"/>
                <w:szCs w:val="26"/>
              </w:rPr>
              <w:t>严肃查处侵害群众利益问题；</w:t>
            </w:r>
          </w:p>
        </w:tc>
      </w:tr>
      <w:tr w:rsidR="006E5FBA" w:rsidTr="00390D08">
        <w:trPr>
          <w:trHeight w:val="90"/>
        </w:trPr>
        <w:tc>
          <w:tcPr>
            <w:tcW w:w="1008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16</w:t>
            </w:r>
          </w:p>
        </w:tc>
        <w:tc>
          <w:tcPr>
            <w:tcW w:w="7852" w:type="dxa"/>
            <w:vAlign w:val="center"/>
          </w:tcPr>
          <w:p w:rsidR="006E5FBA" w:rsidRDefault="006E5FBA" w:rsidP="00390D08">
            <w:pPr>
              <w:spacing w:line="440" w:lineRule="exact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整改</w:t>
            </w:r>
            <w:proofErr w:type="gramStart"/>
            <w:r>
              <w:rPr>
                <w:rFonts w:ascii="仿宋_GB2312" w:hAnsi="仿宋_GB2312" w:cs="仿宋_GB2312" w:hint="eastAsia"/>
                <w:sz w:val="26"/>
                <w:szCs w:val="26"/>
              </w:rPr>
              <w:t>落实作风</w:t>
            </w:r>
            <w:proofErr w:type="gramEnd"/>
            <w:r>
              <w:rPr>
                <w:rFonts w:ascii="仿宋_GB2312" w:hAnsi="仿宋_GB2312" w:cs="仿宋_GB2312" w:hint="eastAsia"/>
                <w:sz w:val="26"/>
                <w:szCs w:val="26"/>
              </w:rPr>
              <w:t>建设“三防”监督检查交办问题，举一反三、建章立制。</w:t>
            </w:r>
          </w:p>
        </w:tc>
      </w:tr>
    </w:tbl>
    <w:p w:rsidR="006E5FBA" w:rsidRDefault="006E5FBA" w:rsidP="006E5FBA">
      <w:pPr>
        <w:jc w:val="left"/>
        <w:rPr>
          <w:rFonts w:ascii="方正小标宋_GBK" w:eastAsia="方正小标宋_GBK" w:hAnsi="方正小标宋_GBK" w:cs="方正小标宋_GBK"/>
          <w:b/>
          <w:bCs/>
          <w:szCs w:val="32"/>
        </w:rPr>
      </w:pPr>
    </w:p>
    <w:p w:rsidR="00A346CD" w:rsidRDefault="00A346CD" w:rsidP="006E5FBA">
      <w:pPr>
        <w:rPr>
          <w:rFonts w:ascii="仿宋_GB2312" w:hAnsi="仿宋_GB2312" w:cs="仿宋_GB2312" w:hint="eastAsia"/>
          <w:szCs w:val="32"/>
        </w:rPr>
      </w:pPr>
    </w:p>
    <w:p w:rsidR="006E5FBA" w:rsidRDefault="006E5FBA" w:rsidP="006E5FBA">
      <w:pPr>
        <w:rPr>
          <w:rFonts w:ascii="仿宋_GB2312" w:hAnsi="仿宋_GB2312" w:cs="仿宋_GB2312"/>
          <w:szCs w:val="32"/>
        </w:rPr>
      </w:pPr>
      <w:bookmarkStart w:id="0" w:name="_GoBack"/>
      <w:bookmarkEnd w:id="0"/>
      <w:r>
        <w:rPr>
          <w:rFonts w:ascii="仿宋_GB2312" w:hAnsi="仿宋_GB2312" w:cs="仿宋_GB2312" w:hint="eastAsia"/>
          <w:szCs w:val="32"/>
        </w:rPr>
        <w:lastRenderedPageBreak/>
        <w:t>附件 2</w:t>
      </w:r>
    </w:p>
    <w:p w:rsidR="00FF4250" w:rsidRDefault="006E5FBA" w:rsidP="006E5FBA">
      <w:pPr>
        <w:jc w:val="center"/>
        <w:rPr>
          <w:rFonts w:ascii="仿宋_GB2312" w:hAnsi="仿宋_GB2312" w:cs="仿宋_GB2312"/>
          <w:b/>
          <w:bCs/>
          <w:sz w:val="36"/>
          <w:szCs w:val="36"/>
        </w:rPr>
      </w:pPr>
      <w:r>
        <w:rPr>
          <w:rFonts w:ascii="仿宋_GB2312" w:hAnsi="仿宋_GB2312" w:cs="仿宋_GB2312" w:hint="eastAsia"/>
          <w:b/>
          <w:bCs/>
          <w:sz w:val="36"/>
          <w:szCs w:val="36"/>
        </w:rPr>
        <w:t>2017年一季度</w:t>
      </w:r>
      <w:r w:rsidR="00FF4250">
        <w:rPr>
          <w:rFonts w:ascii="仿宋_GB2312" w:hAnsi="仿宋_GB2312" w:cs="仿宋_GB2312" w:hint="eastAsia"/>
          <w:b/>
          <w:bCs/>
          <w:sz w:val="36"/>
          <w:szCs w:val="36"/>
        </w:rPr>
        <w:t>市委</w:t>
      </w:r>
      <w:proofErr w:type="gramStart"/>
      <w:r w:rsidR="00FF4250">
        <w:rPr>
          <w:rFonts w:ascii="仿宋_GB2312" w:hAnsi="仿宋_GB2312" w:cs="仿宋_GB2312" w:hint="eastAsia"/>
          <w:b/>
          <w:bCs/>
          <w:sz w:val="36"/>
          <w:szCs w:val="36"/>
        </w:rPr>
        <w:t>党史工</w:t>
      </w:r>
      <w:proofErr w:type="gramEnd"/>
      <w:r w:rsidR="00FF4250">
        <w:rPr>
          <w:rFonts w:ascii="仿宋_GB2312" w:hAnsi="仿宋_GB2312" w:cs="仿宋_GB2312" w:hint="eastAsia"/>
          <w:b/>
          <w:bCs/>
          <w:sz w:val="36"/>
          <w:szCs w:val="36"/>
        </w:rPr>
        <w:t>办</w:t>
      </w:r>
      <w:r>
        <w:rPr>
          <w:rFonts w:ascii="仿宋_GB2312" w:hAnsi="仿宋_GB2312" w:cs="仿宋_GB2312" w:hint="eastAsia"/>
          <w:b/>
          <w:bCs/>
          <w:sz w:val="36"/>
          <w:szCs w:val="36"/>
        </w:rPr>
        <w:t>主要负责人</w:t>
      </w:r>
    </w:p>
    <w:p w:rsidR="006E5FBA" w:rsidRDefault="006E5FBA" w:rsidP="00FF4250">
      <w:pPr>
        <w:jc w:val="center"/>
        <w:rPr>
          <w:rFonts w:ascii="仿宋_GB2312" w:hAnsi="仿宋_GB2312" w:cs="仿宋_GB2312"/>
          <w:b/>
          <w:bCs/>
          <w:sz w:val="36"/>
          <w:szCs w:val="36"/>
        </w:rPr>
      </w:pPr>
      <w:r>
        <w:rPr>
          <w:rFonts w:ascii="仿宋_GB2312" w:hAnsi="仿宋_GB2312" w:cs="仿宋_GB2312" w:hint="eastAsia"/>
          <w:b/>
          <w:bCs/>
          <w:sz w:val="36"/>
          <w:szCs w:val="36"/>
        </w:rPr>
        <w:t>“第一责任人”责任</w:t>
      </w:r>
      <w:proofErr w:type="gramStart"/>
      <w:r>
        <w:rPr>
          <w:rFonts w:ascii="仿宋_GB2312" w:hAnsi="仿宋_GB2312" w:cs="仿宋_GB2312" w:hint="eastAsia"/>
          <w:b/>
          <w:bCs/>
          <w:sz w:val="36"/>
          <w:szCs w:val="36"/>
        </w:rPr>
        <w:t>季度工</w:t>
      </w:r>
      <w:proofErr w:type="gramEnd"/>
      <w:r>
        <w:rPr>
          <w:rFonts w:ascii="仿宋_GB2312" w:hAnsi="仿宋_GB2312" w:cs="仿宋_GB2312" w:hint="eastAsia"/>
          <w:b/>
          <w:bCs/>
          <w:sz w:val="36"/>
          <w:szCs w:val="36"/>
        </w:rPr>
        <w:t>单</w:t>
      </w:r>
    </w:p>
    <w:p w:rsidR="006E5FBA" w:rsidRDefault="006E5FBA" w:rsidP="006E5FBA">
      <w:pPr>
        <w:spacing w:line="240" w:lineRule="exact"/>
        <w:jc w:val="center"/>
        <w:rPr>
          <w:rFonts w:ascii="仿宋_GB2312" w:hAnsi="仿宋_GB2312" w:cs="仿宋_GB2312"/>
          <w:b/>
          <w:bCs/>
          <w:sz w:val="36"/>
          <w:szCs w:val="36"/>
        </w:rPr>
      </w:pPr>
    </w:p>
    <w:tbl>
      <w:tblPr>
        <w:tblStyle w:val="a3"/>
        <w:tblW w:w="8620" w:type="dxa"/>
        <w:tblLayout w:type="fixed"/>
        <w:tblLook w:val="04A0" w:firstRow="1" w:lastRow="0" w:firstColumn="1" w:lastColumn="0" w:noHBand="0" w:noVBand="1"/>
      </w:tblPr>
      <w:tblGrid>
        <w:gridCol w:w="980"/>
        <w:gridCol w:w="7640"/>
      </w:tblGrid>
      <w:tr w:rsidR="006E5FBA" w:rsidTr="00390D08">
        <w:trPr>
          <w:trHeight w:val="449"/>
        </w:trPr>
        <w:tc>
          <w:tcPr>
            <w:tcW w:w="980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黑体" w:eastAsia="黑体" w:hAnsi="黑体" w:cs="黑体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序号</w:t>
            </w:r>
          </w:p>
        </w:tc>
        <w:tc>
          <w:tcPr>
            <w:tcW w:w="7640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黑体" w:eastAsia="黑体" w:hAnsi="黑体" w:cs="黑体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工作任务</w:t>
            </w:r>
          </w:p>
        </w:tc>
      </w:tr>
      <w:tr w:rsidR="006E5FBA" w:rsidTr="00390D08">
        <w:trPr>
          <w:trHeight w:val="590"/>
        </w:trPr>
        <w:tc>
          <w:tcPr>
            <w:tcW w:w="980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1</w:t>
            </w:r>
          </w:p>
        </w:tc>
        <w:tc>
          <w:tcPr>
            <w:tcW w:w="7640" w:type="dxa"/>
            <w:vAlign w:val="center"/>
          </w:tcPr>
          <w:p w:rsidR="006E5FBA" w:rsidRDefault="006E5FBA" w:rsidP="00390D08">
            <w:pPr>
              <w:spacing w:line="440" w:lineRule="exact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主持会议传达学习中央纪委七次全会、省纪委二次全会、市纪委二次全会精神；</w:t>
            </w:r>
          </w:p>
        </w:tc>
      </w:tr>
      <w:tr w:rsidR="006E5FBA" w:rsidTr="00390D08">
        <w:trPr>
          <w:trHeight w:val="881"/>
        </w:trPr>
        <w:tc>
          <w:tcPr>
            <w:tcW w:w="980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2</w:t>
            </w:r>
          </w:p>
        </w:tc>
        <w:tc>
          <w:tcPr>
            <w:tcW w:w="7640" w:type="dxa"/>
            <w:vAlign w:val="center"/>
          </w:tcPr>
          <w:p w:rsidR="006E5FBA" w:rsidRDefault="006E5FBA" w:rsidP="00390D08">
            <w:pPr>
              <w:spacing w:line="440" w:lineRule="exact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认真贯彻市委深化落实党风廉政建设主体责任五项举措，健全工作协调机制，明确班子成员任务分工，牵头制定年度工作思路和举措；</w:t>
            </w:r>
          </w:p>
        </w:tc>
      </w:tr>
      <w:tr w:rsidR="006E5FBA" w:rsidTr="00390D08">
        <w:trPr>
          <w:trHeight w:val="590"/>
        </w:trPr>
        <w:tc>
          <w:tcPr>
            <w:tcW w:w="980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3</w:t>
            </w:r>
          </w:p>
        </w:tc>
        <w:tc>
          <w:tcPr>
            <w:tcW w:w="7640" w:type="dxa"/>
            <w:vAlign w:val="center"/>
          </w:tcPr>
          <w:p w:rsidR="006E5FBA" w:rsidRDefault="006E5FBA" w:rsidP="00390D08">
            <w:pPr>
              <w:spacing w:line="440" w:lineRule="exact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与市委签订《2017年度党风廉政建设责任书》，牵头细化分解责任事项；</w:t>
            </w:r>
          </w:p>
        </w:tc>
      </w:tr>
      <w:tr w:rsidR="006E5FBA" w:rsidTr="00390D08">
        <w:trPr>
          <w:trHeight w:val="881"/>
        </w:trPr>
        <w:tc>
          <w:tcPr>
            <w:tcW w:w="980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4</w:t>
            </w:r>
          </w:p>
        </w:tc>
        <w:tc>
          <w:tcPr>
            <w:tcW w:w="7640" w:type="dxa"/>
            <w:vAlign w:val="center"/>
          </w:tcPr>
          <w:p w:rsidR="006E5FBA" w:rsidRDefault="006E5FBA" w:rsidP="00390D08">
            <w:pPr>
              <w:spacing w:line="440" w:lineRule="exact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召开专题会议，围绕营造风清气</w:t>
            </w:r>
            <w:proofErr w:type="gramStart"/>
            <w:r>
              <w:rPr>
                <w:rFonts w:ascii="仿宋_GB2312" w:hAnsi="仿宋_GB2312" w:cs="仿宋_GB2312" w:hint="eastAsia"/>
                <w:sz w:val="26"/>
                <w:szCs w:val="26"/>
              </w:rPr>
              <w:t>正政治</w:t>
            </w:r>
            <w:proofErr w:type="gramEnd"/>
            <w:r>
              <w:rPr>
                <w:rFonts w:ascii="仿宋_GB2312" w:hAnsi="仿宋_GB2312" w:cs="仿宋_GB2312" w:hint="eastAsia"/>
                <w:sz w:val="26"/>
                <w:szCs w:val="26"/>
              </w:rPr>
              <w:t>生态，部署全年党风廉政建设工作，主持制定年度工作计划，与班子成员、下级党组织主要负责人签订责任书；</w:t>
            </w:r>
          </w:p>
        </w:tc>
      </w:tr>
      <w:tr w:rsidR="006E5FBA" w:rsidTr="00390D08">
        <w:trPr>
          <w:trHeight w:val="449"/>
        </w:trPr>
        <w:tc>
          <w:tcPr>
            <w:tcW w:w="980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5</w:t>
            </w:r>
          </w:p>
        </w:tc>
        <w:tc>
          <w:tcPr>
            <w:tcW w:w="7640" w:type="dxa"/>
            <w:vAlign w:val="center"/>
          </w:tcPr>
          <w:p w:rsidR="006E5FBA" w:rsidRDefault="006E5FBA" w:rsidP="00390D08">
            <w:pPr>
              <w:spacing w:line="440" w:lineRule="exact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参加全市“三警一线”警示教育活动；</w:t>
            </w:r>
          </w:p>
        </w:tc>
      </w:tr>
      <w:tr w:rsidR="006E5FBA" w:rsidTr="00390D08">
        <w:trPr>
          <w:trHeight w:val="590"/>
        </w:trPr>
        <w:tc>
          <w:tcPr>
            <w:tcW w:w="980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6</w:t>
            </w:r>
          </w:p>
        </w:tc>
        <w:tc>
          <w:tcPr>
            <w:tcW w:w="7640" w:type="dxa"/>
            <w:vAlign w:val="center"/>
          </w:tcPr>
          <w:p w:rsidR="006E5FBA" w:rsidRDefault="006E5FBA" w:rsidP="00390D08">
            <w:pPr>
              <w:spacing w:line="440" w:lineRule="exact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向市委和市纪委报告上年度履行“第一责任人”责任情况，向市纪委书面“三述”；</w:t>
            </w:r>
          </w:p>
        </w:tc>
      </w:tr>
      <w:tr w:rsidR="006E5FBA" w:rsidTr="00390D08">
        <w:trPr>
          <w:trHeight w:val="881"/>
        </w:trPr>
        <w:tc>
          <w:tcPr>
            <w:tcW w:w="980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7</w:t>
            </w:r>
          </w:p>
        </w:tc>
        <w:tc>
          <w:tcPr>
            <w:tcW w:w="7640" w:type="dxa"/>
            <w:vAlign w:val="center"/>
          </w:tcPr>
          <w:p w:rsidR="006E5FBA" w:rsidRDefault="006E5FBA" w:rsidP="00BA48B5">
            <w:pPr>
              <w:spacing w:line="440" w:lineRule="exact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落实市委关于运用监督执纪“第一种形态”《实施细则》，与班子成员、下级党组织主要负责人开展廉政谈话；</w:t>
            </w:r>
          </w:p>
        </w:tc>
      </w:tr>
      <w:tr w:rsidR="006E5FBA" w:rsidTr="00390D08">
        <w:trPr>
          <w:trHeight w:val="881"/>
        </w:trPr>
        <w:tc>
          <w:tcPr>
            <w:tcW w:w="980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8</w:t>
            </w:r>
          </w:p>
        </w:tc>
        <w:tc>
          <w:tcPr>
            <w:tcW w:w="7640" w:type="dxa"/>
            <w:vAlign w:val="center"/>
          </w:tcPr>
          <w:p w:rsidR="006E5FBA" w:rsidRDefault="00BA48B5" w:rsidP="00BA48B5">
            <w:pPr>
              <w:spacing w:line="440" w:lineRule="exact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主持制定市党风廉政建设责任制检查考核反馈意见的整改方案</w:t>
            </w:r>
            <w:r w:rsidR="006E5FBA">
              <w:rPr>
                <w:rFonts w:ascii="仿宋_GB2312" w:hAnsi="仿宋_GB2312" w:cs="仿宋_GB2312" w:hint="eastAsia"/>
                <w:sz w:val="26"/>
                <w:szCs w:val="26"/>
              </w:rPr>
              <w:t>，严格追究责任，抓好建章立制；</w:t>
            </w:r>
          </w:p>
        </w:tc>
      </w:tr>
      <w:tr w:rsidR="006E5FBA" w:rsidTr="00390D08">
        <w:trPr>
          <w:trHeight w:val="449"/>
        </w:trPr>
        <w:tc>
          <w:tcPr>
            <w:tcW w:w="980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9</w:t>
            </w:r>
          </w:p>
        </w:tc>
        <w:tc>
          <w:tcPr>
            <w:tcW w:w="7640" w:type="dxa"/>
            <w:vAlign w:val="center"/>
          </w:tcPr>
          <w:p w:rsidR="006E5FBA" w:rsidRDefault="006E5FBA" w:rsidP="00390D08">
            <w:pPr>
              <w:spacing w:line="440" w:lineRule="exact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牵头部署深化“两为”集中整治工作；</w:t>
            </w:r>
          </w:p>
        </w:tc>
      </w:tr>
      <w:tr w:rsidR="006E5FBA" w:rsidTr="00390D08">
        <w:trPr>
          <w:trHeight w:val="590"/>
        </w:trPr>
        <w:tc>
          <w:tcPr>
            <w:tcW w:w="980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10</w:t>
            </w:r>
          </w:p>
        </w:tc>
        <w:tc>
          <w:tcPr>
            <w:tcW w:w="7640" w:type="dxa"/>
            <w:vAlign w:val="center"/>
          </w:tcPr>
          <w:p w:rsidR="006E5FBA" w:rsidRDefault="006E5FBA" w:rsidP="00390D08">
            <w:pPr>
              <w:spacing w:line="440" w:lineRule="exact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深化群众身边不正之风和腐败问题专项治理，严肃查处侵害群众利益问题；</w:t>
            </w:r>
          </w:p>
        </w:tc>
      </w:tr>
      <w:tr w:rsidR="006E5FBA" w:rsidTr="00390D08">
        <w:trPr>
          <w:trHeight w:val="449"/>
        </w:trPr>
        <w:tc>
          <w:tcPr>
            <w:tcW w:w="980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11</w:t>
            </w:r>
          </w:p>
        </w:tc>
        <w:tc>
          <w:tcPr>
            <w:tcW w:w="7640" w:type="dxa"/>
            <w:vAlign w:val="center"/>
          </w:tcPr>
          <w:p w:rsidR="006E5FBA" w:rsidRDefault="006E5FBA" w:rsidP="00390D08">
            <w:pPr>
              <w:spacing w:line="440" w:lineRule="exact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部署安排元旦春节期间作风建设工作，通报曝光有关情况；</w:t>
            </w:r>
          </w:p>
        </w:tc>
      </w:tr>
      <w:tr w:rsidR="006E5FBA" w:rsidTr="00390D08">
        <w:trPr>
          <w:trHeight w:val="590"/>
        </w:trPr>
        <w:tc>
          <w:tcPr>
            <w:tcW w:w="980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12</w:t>
            </w:r>
          </w:p>
        </w:tc>
        <w:tc>
          <w:tcPr>
            <w:tcW w:w="7640" w:type="dxa"/>
            <w:vAlign w:val="center"/>
          </w:tcPr>
          <w:p w:rsidR="006E5FBA" w:rsidRDefault="006E5FBA" w:rsidP="00390D08">
            <w:pPr>
              <w:spacing w:line="440" w:lineRule="exact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严明党的纪律规矩，牵头部署开展1次纪律执行情况专项检查并通报情况；</w:t>
            </w:r>
          </w:p>
        </w:tc>
      </w:tr>
      <w:tr w:rsidR="006E5FBA" w:rsidTr="00390D08">
        <w:trPr>
          <w:trHeight w:val="469"/>
        </w:trPr>
        <w:tc>
          <w:tcPr>
            <w:tcW w:w="980" w:type="dxa"/>
            <w:vAlign w:val="center"/>
          </w:tcPr>
          <w:p w:rsidR="006E5FBA" w:rsidRDefault="006E5FBA" w:rsidP="00390D08">
            <w:pPr>
              <w:spacing w:line="440" w:lineRule="exac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13</w:t>
            </w:r>
          </w:p>
        </w:tc>
        <w:tc>
          <w:tcPr>
            <w:tcW w:w="7640" w:type="dxa"/>
            <w:vAlign w:val="center"/>
          </w:tcPr>
          <w:p w:rsidR="006E5FBA" w:rsidRDefault="001B5514" w:rsidP="00390D08">
            <w:pPr>
              <w:spacing w:line="440" w:lineRule="exact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ascii="仿宋_GB2312" w:hAnsi="仿宋_GB2312" w:cs="仿宋_GB2312" w:hint="eastAsia"/>
                <w:sz w:val="26"/>
                <w:szCs w:val="26"/>
              </w:rPr>
              <w:t>主持召开党支部</w:t>
            </w:r>
            <w:r w:rsidR="006E5FBA">
              <w:rPr>
                <w:rFonts w:ascii="仿宋_GB2312" w:hAnsi="仿宋_GB2312" w:cs="仿宋_GB2312" w:hint="eastAsia"/>
                <w:sz w:val="26"/>
                <w:szCs w:val="26"/>
              </w:rPr>
              <w:t>班子“两学一做”民主生活会。</w:t>
            </w:r>
          </w:p>
        </w:tc>
      </w:tr>
    </w:tbl>
    <w:p w:rsidR="008A250D" w:rsidRPr="006E5FBA" w:rsidRDefault="008A250D" w:rsidP="00176598"/>
    <w:sectPr w:rsidR="008A250D" w:rsidRPr="006E5FBA" w:rsidSect="000E3A7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93" w:rsidRDefault="00E45A93" w:rsidP="006A31D2">
      <w:r>
        <w:separator/>
      </w:r>
    </w:p>
  </w:endnote>
  <w:endnote w:type="continuationSeparator" w:id="0">
    <w:p w:rsidR="00E45A93" w:rsidRDefault="00E45A93" w:rsidP="006A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7B" w:rsidRPr="00F07F71" w:rsidRDefault="00F07F71" w:rsidP="00F07F71">
    <w:pPr>
      <w:snapToGrid w:val="0"/>
      <w:rPr>
        <w:rFonts w:ascii="仿宋_GB2312" w:hAnsi="仿宋_GB2312" w:cs="仿宋_GB2312"/>
        <w:sz w:val="24"/>
      </w:rPr>
    </w:pPr>
    <w:r>
      <w:rPr>
        <w:rFonts w:ascii="仿宋_GB2312" w:hAnsi="仿宋_GB2312" w:cs="仿宋_GB2312" w:hint="eastAsia"/>
        <w:sz w:val="24"/>
      </w:rPr>
      <w:fldChar w:fldCharType="begin"/>
    </w:r>
    <w:r>
      <w:rPr>
        <w:rFonts w:ascii="仿宋_GB2312" w:hAnsi="仿宋_GB2312" w:cs="仿宋_GB2312" w:hint="eastAsia"/>
        <w:sz w:val="24"/>
      </w:rPr>
      <w:instrText xml:space="preserve"> PAGE  \* MERGEFORMAT </w:instrText>
    </w:r>
    <w:r>
      <w:rPr>
        <w:rFonts w:ascii="仿宋_GB2312" w:hAnsi="仿宋_GB2312" w:cs="仿宋_GB2312" w:hint="eastAsia"/>
        <w:sz w:val="24"/>
      </w:rPr>
      <w:fldChar w:fldCharType="separate"/>
    </w:r>
    <w:r w:rsidR="00A346CD">
      <w:rPr>
        <w:rFonts w:ascii="仿宋_GB2312" w:hAnsi="仿宋_GB2312" w:cs="仿宋_GB2312"/>
        <w:noProof/>
        <w:sz w:val="24"/>
      </w:rPr>
      <w:t>- 2 -</w:t>
    </w:r>
    <w:r>
      <w:rPr>
        <w:rFonts w:ascii="仿宋_GB2312" w:hAnsi="仿宋_GB2312" w:cs="仿宋_GB2312" w:hint="eastAsi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D2" w:rsidRPr="00F07F71" w:rsidRDefault="000E3A7B" w:rsidP="00F07F71">
    <w:pPr>
      <w:snapToGrid w:val="0"/>
      <w:ind w:left="38" w:firstLineChars="3200" w:firstLine="7680"/>
      <w:rPr>
        <w:rFonts w:ascii="仿宋_GB2312" w:hAnsi="仿宋_GB2312" w:cs="仿宋_GB2312"/>
        <w:sz w:val="24"/>
      </w:rPr>
    </w:pPr>
    <w:r>
      <w:rPr>
        <w:rFonts w:ascii="仿宋_GB2312" w:hAnsi="仿宋_GB2312" w:cs="仿宋_GB2312" w:hint="eastAsia"/>
        <w:sz w:val="24"/>
      </w:rPr>
      <w:fldChar w:fldCharType="begin"/>
    </w:r>
    <w:r>
      <w:rPr>
        <w:rFonts w:ascii="仿宋_GB2312" w:hAnsi="仿宋_GB2312" w:cs="仿宋_GB2312" w:hint="eastAsia"/>
        <w:sz w:val="24"/>
      </w:rPr>
      <w:instrText xml:space="preserve"> PAGE  \* MERGEFORMAT </w:instrText>
    </w:r>
    <w:r>
      <w:rPr>
        <w:rFonts w:ascii="仿宋_GB2312" w:hAnsi="仿宋_GB2312" w:cs="仿宋_GB2312" w:hint="eastAsia"/>
        <w:sz w:val="24"/>
      </w:rPr>
      <w:fldChar w:fldCharType="separate"/>
    </w:r>
    <w:r w:rsidR="00A346CD">
      <w:rPr>
        <w:rFonts w:ascii="仿宋_GB2312" w:hAnsi="仿宋_GB2312" w:cs="仿宋_GB2312"/>
        <w:noProof/>
        <w:sz w:val="24"/>
      </w:rPr>
      <w:t>- 1 -</w:t>
    </w:r>
    <w:r>
      <w:rPr>
        <w:rFonts w:ascii="仿宋_GB2312" w:hAnsi="仿宋_GB2312" w:cs="仿宋_GB2312" w:hint="eastAsi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93" w:rsidRDefault="00E45A93" w:rsidP="006A31D2">
      <w:r>
        <w:separator/>
      </w:r>
    </w:p>
  </w:footnote>
  <w:footnote w:type="continuationSeparator" w:id="0">
    <w:p w:rsidR="00E45A93" w:rsidRDefault="00E45A93" w:rsidP="006A3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BE"/>
    <w:rsid w:val="0003231A"/>
    <w:rsid w:val="00034D12"/>
    <w:rsid w:val="000E3A7B"/>
    <w:rsid w:val="001556A4"/>
    <w:rsid w:val="00176598"/>
    <w:rsid w:val="001A2285"/>
    <w:rsid w:val="001B5514"/>
    <w:rsid w:val="00263905"/>
    <w:rsid w:val="00273540"/>
    <w:rsid w:val="002D3D94"/>
    <w:rsid w:val="00385007"/>
    <w:rsid w:val="0044449A"/>
    <w:rsid w:val="00465EF2"/>
    <w:rsid w:val="006411A3"/>
    <w:rsid w:val="006A31D2"/>
    <w:rsid w:val="006E5FBA"/>
    <w:rsid w:val="007F361E"/>
    <w:rsid w:val="00882531"/>
    <w:rsid w:val="008A250D"/>
    <w:rsid w:val="009A7D38"/>
    <w:rsid w:val="00A346CD"/>
    <w:rsid w:val="00A40FBE"/>
    <w:rsid w:val="00BA48B5"/>
    <w:rsid w:val="00C52830"/>
    <w:rsid w:val="00E45A93"/>
    <w:rsid w:val="00E54C7D"/>
    <w:rsid w:val="00EE28DF"/>
    <w:rsid w:val="00F07F71"/>
    <w:rsid w:val="00F74A19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BE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FB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A3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31D2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3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31D2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BE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FB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A3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31D2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3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31D2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239</Words>
  <Characters>1366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2017-03-28T02:37:00Z</dcterms:created>
  <dcterms:modified xsi:type="dcterms:W3CDTF">2017-03-29T06:13:00Z</dcterms:modified>
</cp:coreProperties>
</file>